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江苏免费男幼师从教状况、培养质量调研问卷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（培养学校管理、教学人员用卷）</w:t>
      </w:r>
    </w:p>
    <w:p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尊敬的领导、老师，您好！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全面深化新时代教师队伍建设改革，全面推进江苏教师教育现代化，是今后一段时间我国和我省教育重中之重的任务，也是你我共同的愿望。通过对江苏免费男幼师从业状况、培养质量的调研，有利于优化制度设计、提升教育质量，是一件非常有意义的事。本调查问卷是匿名的，您的回答无对错之分，无优劣之别，不作为评价您本人和学校的依据，所得资料我们将严格保密。特别希望得到您的真实回答，它是我们研究分析的重要依据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对您的支持，我们表示诚挚的感谢。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2100" w:firstLineChars="7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江苏免费男幼师从教状况、培养质量调研课题组</w:t>
      </w:r>
    </w:p>
    <w:p>
      <w:pPr>
        <w:adjustRightInd w:val="0"/>
        <w:snapToGrid w:val="0"/>
        <w:spacing w:line="360" w:lineRule="auto"/>
        <w:ind w:firstLine="2100" w:firstLineChars="75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江苏智库“江苏教育现代化研究院”</w:t>
      </w:r>
    </w:p>
    <w:p>
      <w:pPr>
        <w:ind w:firstLine="6160" w:firstLineChars="2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2018年4月</w:t>
      </w:r>
    </w:p>
    <w:p>
      <w:pPr>
        <w:rPr>
          <w:rFonts w:hint="eastAsia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一、您的基本情况</w:t>
      </w:r>
    </w:p>
    <w:tbl>
      <w:tblPr>
        <w:tblStyle w:val="3"/>
        <w:tblW w:w="784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98"/>
        <w:gridCol w:w="903"/>
        <w:gridCol w:w="1078"/>
        <w:gridCol w:w="2881"/>
        <w:gridCol w:w="12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教龄</w:t>
            </w: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0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8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职务（校级、中层、教研室主任、班主任、教师</w:t>
            </w:r>
          </w:p>
        </w:tc>
        <w:tc>
          <w:tcPr>
            <w:tcW w:w="12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任教科目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仿宋_GB2312" w:eastAsia="仿宋_GB2312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二、请您将所选答案的序号填在（    ）中(有些题目可多选)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目前，中小学、幼儿园男教师奇缺，您觉得会导致：（   ）</w:t>
      </w:r>
    </w:p>
    <w:p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A．教育和教师队伍生态不佳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B．教育教学正常秩序受到影响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C．儿童全面发展受到损害  D．男女教师都一样，没有影响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男性学生报考师范太少，你觉得主要原因是（   ）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A．教师地位不高  B．教育生态不佳  C．鼓励政策缺乏  D．受教师适合女性的传统认知制约  E．其它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3．对目前男女教师失衡的状况，你是否觉得有必要进行政策和制度上的干预？（    ）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A．有必要  B．没必要  C．说不清楚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4．2010年起，江苏推行免费男幼师培养政策，你觉得：（   ）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A．好政策，英明之举   B．有失公平，没必要  C．说不清楚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5．你校免费男幼师相对统招幼师生的优势在于：（    ）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A．文化、品行基础较好  B．学习目的明确，发展状况良好  C．没感到有什么优势  D．其它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6．对免费男幼师就业，你认为最好的制度设计是：（    ）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A．培养学校和教育行政部门联合内部考核，合格即入编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B．参加面向社会的公开招聘考试，优秀者入编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C．说不清楚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7．2017年，免费男幼师政策停止，你的感受是：（    ）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A．太突然，不理解  B．应该再延续几年，不该结束得这么快  C．应该停止  D．说不清楚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8．对已经停止的免费男幼师培养政策，你的建议是：（    ）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A．政策不能反复无常，停了就停了吧   B．男幼师还太少，政策应该恢复并完善  C．原本就不应该推行，绝对不应该恢复  D．说不清楚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1396A"/>
    <w:rsid w:val="1221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2018-05-07T06:51:00Z</dcterms:created>
  <dc:creator>huhu1406950278</dc:creator>
  <cp:lastModifiedBy>huhu1406950278</cp:lastModifiedBy>
  <dcterms:modified xsi:type="dcterms:W3CDTF">2018-05-07T06:51:39Z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